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B010A" w14:textId="401C6B41" w:rsidR="00F2297C" w:rsidRDefault="00BD66C6" w:rsidP="005858BB">
      <w:pPr>
        <w:spacing w:after="0" w:line="240" w:lineRule="auto"/>
        <w:jc w:val="center"/>
        <w:rPr>
          <w:b/>
          <w:bCs/>
          <w:sz w:val="28"/>
          <w:szCs w:val="28"/>
        </w:rPr>
      </w:pPr>
      <w:r w:rsidRPr="005858BB">
        <w:rPr>
          <w:b/>
          <w:bCs/>
          <w:sz w:val="28"/>
          <w:szCs w:val="28"/>
        </w:rPr>
        <w:t>Customer Contract</w:t>
      </w:r>
    </w:p>
    <w:p w14:paraId="1D4B75B5" w14:textId="77777777" w:rsidR="005858BB" w:rsidRPr="005858BB" w:rsidRDefault="005858BB" w:rsidP="005858BB">
      <w:pPr>
        <w:spacing w:after="0" w:line="240" w:lineRule="auto"/>
        <w:jc w:val="center"/>
        <w:rPr>
          <w:b/>
          <w:bCs/>
          <w:sz w:val="28"/>
          <w:szCs w:val="28"/>
        </w:rPr>
      </w:pPr>
    </w:p>
    <w:p w14:paraId="221E234E" w14:textId="400666B1" w:rsidR="00BD66C6" w:rsidRPr="00167F55" w:rsidRDefault="00BD66C6" w:rsidP="005858BB">
      <w:pPr>
        <w:spacing w:after="0" w:line="240" w:lineRule="auto"/>
      </w:pPr>
      <w:r w:rsidRPr="00167F55">
        <w:t>This document, as required by the State of Colorado, is being provided for you as a statement of our company policies and procedures.  Please read it in its entirety before purchasing any driver’s education or testing with Mountain States Driver’s Education.</w:t>
      </w:r>
      <w:r w:rsidR="00AE5848" w:rsidRPr="00167F55">
        <w:t xml:space="preserve">  This agreement constitutes the entire contract between the school and the student, and any verbal assurances or promises not contained herein are not binding on either the school or the student.</w:t>
      </w:r>
    </w:p>
    <w:p w14:paraId="158B6C4F" w14:textId="77777777" w:rsidR="005858BB" w:rsidRDefault="005858BB" w:rsidP="005858BB">
      <w:pPr>
        <w:spacing w:after="0" w:line="240" w:lineRule="auto"/>
      </w:pPr>
    </w:p>
    <w:p w14:paraId="7225F668" w14:textId="77777777" w:rsidR="008374D0" w:rsidRPr="00575F31" w:rsidRDefault="008374D0" w:rsidP="008374D0">
      <w:pPr>
        <w:spacing w:after="0" w:line="240" w:lineRule="auto"/>
        <w:jc w:val="center"/>
        <w:rPr>
          <w:b/>
          <w:bCs/>
          <w:sz w:val="24"/>
          <w:szCs w:val="24"/>
        </w:rPr>
      </w:pPr>
      <w:r w:rsidRPr="00575F31">
        <w:rPr>
          <w:b/>
          <w:bCs/>
          <w:sz w:val="24"/>
          <w:szCs w:val="24"/>
        </w:rPr>
        <w:t>CANCELLATION POLICY</w:t>
      </w:r>
    </w:p>
    <w:p w14:paraId="356AF7BB" w14:textId="77777777" w:rsidR="008374D0" w:rsidRPr="00167F55" w:rsidRDefault="008374D0" w:rsidP="008374D0">
      <w:pPr>
        <w:spacing w:after="0" w:line="240" w:lineRule="auto"/>
        <w:jc w:val="center"/>
        <w:rPr>
          <w:b/>
          <w:bCs/>
          <w:sz w:val="24"/>
          <w:szCs w:val="24"/>
        </w:rPr>
      </w:pPr>
    </w:p>
    <w:p w14:paraId="63AE95D3" w14:textId="77777777" w:rsidR="008374D0" w:rsidRPr="00167F55" w:rsidRDefault="008374D0" w:rsidP="008374D0">
      <w:pPr>
        <w:pStyle w:val="NormalWeb"/>
        <w:shd w:val="clear" w:color="auto" w:fill="FFFFFF"/>
        <w:spacing w:before="0" w:beforeAutospacing="0" w:after="0" w:afterAutospacing="0"/>
        <w:rPr>
          <w:rFonts w:asciiTheme="minorHAnsi" w:hAnsiTheme="minorHAnsi" w:cstheme="minorHAnsi"/>
          <w:color w:val="212529"/>
        </w:rPr>
      </w:pPr>
      <w:r w:rsidRPr="00167F55">
        <w:rPr>
          <w:rFonts w:asciiTheme="minorHAnsi" w:hAnsiTheme="minorHAnsi" w:cstheme="minorHAnsi"/>
          <w:color w:val="212529"/>
        </w:rPr>
        <w:t xml:space="preserve">Mountain States Driver's Education strives to offer you the highest level of service, the best cars, and quality facilities. We honor our commitments to you and expect our customers/students to do the same. This level of commitment to the community requires us to have a no-refund policy. </w:t>
      </w:r>
    </w:p>
    <w:p w14:paraId="3BB6B823" w14:textId="77777777" w:rsidR="008374D0" w:rsidRPr="00167F55" w:rsidRDefault="008374D0" w:rsidP="008374D0">
      <w:pPr>
        <w:pStyle w:val="NormalWeb"/>
        <w:shd w:val="clear" w:color="auto" w:fill="FFFFFF"/>
        <w:spacing w:before="0" w:beforeAutospacing="0" w:after="0" w:afterAutospacing="0"/>
        <w:rPr>
          <w:rFonts w:asciiTheme="minorHAnsi" w:hAnsiTheme="minorHAnsi" w:cstheme="minorHAnsi"/>
          <w:color w:val="212529"/>
        </w:rPr>
      </w:pPr>
    </w:p>
    <w:p w14:paraId="6BC2F38C" w14:textId="77777777" w:rsidR="008374D0" w:rsidRPr="00B71278" w:rsidRDefault="008374D0" w:rsidP="008374D0">
      <w:pPr>
        <w:pStyle w:val="NormalWeb"/>
        <w:shd w:val="clear" w:color="auto" w:fill="FFFFFF"/>
        <w:spacing w:before="0" w:beforeAutospacing="0" w:after="0" w:afterAutospacing="0"/>
        <w:rPr>
          <w:rFonts w:asciiTheme="minorHAnsi" w:hAnsiTheme="minorHAnsi" w:cstheme="minorHAnsi"/>
          <w:b/>
          <w:bCs/>
          <w:color w:val="212529"/>
          <w:sz w:val="28"/>
          <w:szCs w:val="28"/>
        </w:rPr>
      </w:pPr>
      <w:r w:rsidRPr="00B71278">
        <w:rPr>
          <w:rFonts w:asciiTheme="minorHAnsi" w:hAnsiTheme="minorHAnsi" w:cstheme="minorHAnsi"/>
          <w:b/>
          <w:bCs/>
          <w:color w:val="212529"/>
          <w:sz w:val="28"/>
          <w:szCs w:val="28"/>
        </w:rPr>
        <w:t xml:space="preserve">That means that once you have paid and registered for education/training at Mountain States Driver's Education, there will be absolutely </w:t>
      </w:r>
      <w:r w:rsidRPr="00B71278">
        <w:rPr>
          <w:rFonts w:asciiTheme="minorHAnsi" w:hAnsiTheme="minorHAnsi" w:cstheme="minorHAnsi"/>
          <w:b/>
          <w:bCs/>
          <w:color w:val="FF0000"/>
          <w:sz w:val="28"/>
          <w:szCs w:val="28"/>
        </w:rPr>
        <w:t xml:space="preserve">no refunds, </w:t>
      </w:r>
      <w:r w:rsidRPr="00B71278">
        <w:rPr>
          <w:rFonts w:asciiTheme="minorHAnsi" w:hAnsiTheme="minorHAnsi" w:cstheme="minorHAnsi"/>
          <w:b/>
          <w:bCs/>
          <w:color w:val="212529"/>
          <w:sz w:val="28"/>
          <w:szCs w:val="28"/>
        </w:rPr>
        <w:t>regardless of the reason, and no transfer of tuition, and no credit toward other services.</w:t>
      </w:r>
    </w:p>
    <w:p w14:paraId="31064416" w14:textId="77777777" w:rsidR="008374D0" w:rsidRPr="00167F55" w:rsidRDefault="008374D0" w:rsidP="008374D0">
      <w:pPr>
        <w:pStyle w:val="NormalWeb"/>
        <w:shd w:val="clear" w:color="auto" w:fill="FFFFFF"/>
        <w:spacing w:before="0" w:beforeAutospacing="0" w:after="0" w:afterAutospacing="0"/>
        <w:rPr>
          <w:rFonts w:asciiTheme="minorHAnsi" w:hAnsiTheme="minorHAnsi" w:cstheme="minorHAnsi"/>
          <w:b/>
          <w:bCs/>
          <w:color w:val="212529"/>
        </w:rPr>
      </w:pPr>
    </w:p>
    <w:p w14:paraId="586ECE24" w14:textId="65C78B0A" w:rsidR="008374D0" w:rsidRPr="00663156" w:rsidRDefault="008374D0" w:rsidP="008374D0">
      <w:pPr>
        <w:spacing w:after="0" w:line="240" w:lineRule="auto"/>
        <w:rPr>
          <w:rFonts w:eastAsia="Times New Roman" w:cstheme="minorHAnsi"/>
          <w:color w:val="212529"/>
          <w:sz w:val="24"/>
          <w:szCs w:val="24"/>
        </w:rPr>
      </w:pPr>
      <w:r w:rsidRPr="00663156">
        <w:rPr>
          <w:rFonts w:eastAsia="Times New Roman" w:cstheme="minorHAnsi"/>
          <w:color w:val="212529"/>
          <w:sz w:val="24"/>
          <w:szCs w:val="24"/>
        </w:rPr>
        <w:t xml:space="preserve">If you cancel </w:t>
      </w:r>
      <w:r w:rsidR="003B1C33">
        <w:rPr>
          <w:rFonts w:eastAsia="Times New Roman" w:cstheme="minorHAnsi"/>
          <w:color w:val="212529"/>
          <w:sz w:val="24"/>
          <w:szCs w:val="24"/>
        </w:rPr>
        <w:t>less than 24 hours prior to your</w:t>
      </w:r>
      <w:r w:rsidRPr="00663156">
        <w:rPr>
          <w:rFonts w:eastAsia="Times New Roman" w:cstheme="minorHAnsi"/>
          <w:color w:val="212529"/>
          <w:sz w:val="24"/>
          <w:szCs w:val="24"/>
        </w:rPr>
        <w:t xml:space="preserve"> appointment for a behind-the-wheel lesson or a driving test, or do not bring your valid permit and other required documentation, you forfeit the </w:t>
      </w:r>
      <w:proofErr w:type="gramStart"/>
      <w:r w:rsidRPr="00663156">
        <w:rPr>
          <w:rFonts w:eastAsia="Times New Roman" w:cstheme="minorHAnsi"/>
          <w:color w:val="212529"/>
          <w:sz w:val="24"/>
          <w:szCs w:val="24"/>
        </w:rPr>
        <w:t>drive</w:t>
      </w:r>
      <w:proofErr w:type="gramEnd"/>
      <w:r w:rsidRPr="00663156">
        <w:rPr>
          <w:rFonts w:eastAsia="Times New Roman" w:cstheme="minorHAnsi"/>
          <w:color w:val="212529"/>
          <w:sz w:val="24"/>
          <w:szCs w:val="24"/>
        </w:rPr>
        <w:t xml:space="preserve"> time and/or course tuition, and there will be no refund.</w:t>
      </w:r>
    </w:p>
    <w:p w14:paraId="2DE7263A" w14:textId="77777777" w:rsidR="008374D0" w:rsidRPr="00663156" w:rsidRDefault="008374D0" w:rsidP="008374D0">
      <w:pPr>
        <w:spacing w:after="0" w:line="240" w:lineRule="auto"/>
        <w:rPr>
          <w:rFonts w:eastAsia="Times New Roman" w:cstheme="minorHAnsi"/>
          <w:color w:val="212529"/>
          <w:sz w:val="24"/>
          <w:szCs w:val="24"/>
        </w:rPr>
      </w:pPr>
      <w:r w:rsidRPr="00663156">
        <w:rPr>
          <w:rFonts w:eastAsia="Times New Roman" w:cstheme="minorHAnsi"/>
          <w:color w:val="212529"/>
          <w:sz w:val="24"/>
          <w:szCs w:val="24"/>
        </w:rPr>
        <w:t xml:space="preserve">If you are more than 10 minutes late for a driving lesson appointment, we will not be able to complete the full 2 hours.  This means you may need to purchase additional </w:t>
      </w:r>
      <w:proofErr w:type="gramStart"/>
      <w:r w:rsidRPr="00663156">
        <w:rPr>
          <w:rFonts w:eastAsia="Times New Roman" w:cstheme="minorHAnsi"/>
          <w:color w:val="212529"/>
          <w:sz w:val="24"/>
          <w:szCs w:val="24"/>
        </w:rPr>
        <w:t>drive</w:t>
      </w:r>
      <w:proofErr w:type="gramEnd"/>
      <w:r w:rsidRPr="00663156">
        <w:rPr>
          <w:rFonts w:eastAsia="Times New Roman" w:cstheme="minorHAnsi"/>
          <w:color w:val="212529"/>
          <w:sz w:val="24"/>
          <w:szCs w:val="24"/>
        </w:rPr>
        <w:t xml:space="preserve"> lesson time if you are trying to reach the 6-hour state requirement for BTW.  </w:t>
      </w:r>
    </w:p>
    <w:p w14:paraId="17B24F2C" w14:textId="77777777" w:rsidR="008374D0" w:rsidRDefault="008374D0" w:rsidP="008374D0">
      <w:pPr>
        <w:spacing w:after="0" w:line="240" w:lineRule="auto"/>
        <w:rPr>
          <w:rFonts w:eastAsia="Times New Roman" w:cstheme="minorHAnsi"/>
          <w:color w:val="212529"/>
          <w:sz w:val="24"/>
          <w:szCs w:val="24"/>
        </w:rPr>
      </w:pPr>
      <w:r w:rsidRPr="00663156">
        <w:rPr>
          <w:rFonts w:eastAsia="Times New Roman" w:cstheme="minorHAnsi"/>
          <w:color w:val="212529"/>
          <w:sz w:val="24"/>
          <w:szCs w:val="24"/>
        </w:rPr>
        <w:t xml:space="preserve">If you are more than 10 minutes late for a driving test, we do not have time to complete the </w:t>
      </w:r>
      <w:proofErr w:type="gramStart"/>
      <w:r w:rsidRPr="00663156">
        <w:rPr>
          <w:rFonts w:eastAsia="Times New Roman" w:cstheme="minorHAnsi"/>
          <w:color w:val="212529"/>
          <w:sz w:val="24"/>
          <w:szCs w:val="24"/>
        </w:rPr>
        <w:t>test</w:t>
      </w:r>
      <w:proofErr w:type="gramEnd"/>
      <w:r w:rsidRPr="00663156">
        <w:rPr>
          <w:rFonts w:eastAsia="Times New Roman" w:cstheme="minorHAnsi"/>
          <w:color w:val="212529"/>
          <w:sz w:val="24"/>
          <w:szCs w:val="24"/>
        </w:rPr>
        <w:t xml:space="preserve"> and your fee will be forfeited.  </w:t>
      </w:r>
    </w:p>
    <w:p w14:paraId="30D8C02B" w14:textId="77777777" w:rsidR="008F670D" w:rsidRDefault="008F670D" w:rsidP="008374D0">
      <w:pPr>
        <w:spacing w:after="0" w:line="240" w:lineRule="auto"/>
        <w:rPr>
          <w:rFonts w:eastAsia="Times New Roman" w:cstheme="minorHAnsi"/>
          <w:color w:val="212529"/>
          <w:sz w:val="24"/>
          <w:szCs w:val="24"/>
        </w:rPr>
      </w:pPr>
    </w:p>
    <w:p w14:paraId="6CB050DE" w14:textId="51B51C8A" w:rsidR="008F670D" w:rsidRPr="005858BB" w:rsidRDefault="008F670D" w:rsidP="008374D0">
      <w:pPr>
        <w:spacing w:after="0" w:line="240" w:lineRule="auto"/>
        <w:rPr>
          <w:b/>
          <w:bCs/>
          <w:sz w:val="24"/>
          <w:szCs w:val="24"/>
        </w:rPr>
      </w:pPr>
      <w:r>
        <w:rPr>
          <w:rFonts w:eastAsia="Times New Roman" w:cstheme="minorHAnsi"/>
          <w:color w:val="212529"/>
          <w:sz w:val="24"/>
          <w:szCs w:val="24"/>
        </w:rPr>
        <w:t>Mountain States values their employees</w:t>
      </w:r>
      <w:r w:rsidR="00781C19">
        <w:rPr>
          <w:rFonts w:eastAsia="Times New Roman" w:cstheme="minorHAnsi"/>
          <w:color w:val="212529"/>
          <w:sz w:val="24"/>
          <w:szCs w:val="24"/>
        </w:rPr>
        <w:t xml:space="preserve">.  Abusive or combative </w:t>
      </w:r>
      <w:r w:rsidR="001750AC">
        <w:rPr>
          <w:rFonts w:eastAsia="Times New Roman" w:cstheme="minorHAnsi"/>
          <w:color w:val="212529"/>
          <w:sz w:val="24"/>
          <w:szCs w:val="24"/>
        </w:rPr>
        <w:t xml:space="preserve">behavior </w:t>
      </w:r>
      <w:r w:rsidR="00082318">
        <w:rPr>
          <w:rFonts w:eastAsia="Times New Roman" w:cstheme="minorHAnsi"/>
          <w:color w:val="212529"/>
          <w:sz w:val="24"/>
          <w:szCs w:val="24"/>
        </w:rPr>
        <w:t>(</w:t>
      </w:r>
      <w:r w:rsidR="001750AC">
        <w:rPr>
          <w:rFonts w:eastAsia="Times New Roman" w:cstheme="minorHAnsi"/>
          <w:color w:val="212529"/>
          <w:sz w:val="24"/>
          <w:szCs w:val="24"/>
        </w:rPr>
        <w:t>whether verbal or physical</w:t>
      </w:r>
      <w:r w:rsidR="00082318">
        <w:rPr>
          <w:rFonts w:eastAsia="Times New Roman" w:cstheme="minorHAnsi"/>
          <w:color w:val="212529"/>
          <w:sz w:val="24"/>
          <w:szCs w:val="24"/>
        </w:rPr>
        <w:t>)</w:t>
      </w:r>
      <w:r w:rsidR="001750AC">
        <w:rPr>
          <w:rFonts w:eastAsia="Times New Roman" w:cstheme="minorHAnsi"/>
          <w:color w:val="212529"/>
          <w:sz w:val="24"/>
          <w:szCs w:val="24"/>
        </w:rPr>
        <w:t xml:space="preserve"> </w:t>
      </w:r>
      <w:r w:rsidR="00F862D8">
        <w:rPr>
          <w:rFonts w:eastAsia="Times New Roman" w:cstheme="minorHAnsi"/>
          <w:color w:val="212529"/>
          <w:sz w:val="24"/>
          <w:szCs w:val="24"/>
        </w:rPr>
        <w:t>from a student or parent</w:t>
      </w:r>
      <w:r w:rsidR="00082318">
        <w:rPr>
          <w:rFonts w:eastAsia="Times New Roman" w:cstheme="minorHAnsi"/>
          <w:color w:val="212529"/>
          <w:sz w:val="24"/>
          <w:szCs w:val="24"/>
        </w:rPr>
        <w:t>/</w:t>
      </w:r>
      <w:r w:rsidR="00F862D8">
        <w:rPr>
          <w:rFonts w:eastAsia="Times New Roman" w:cstheme="minorHAnsi"/>
          <w:color w:val="212529"/>
          <w:sz w:val="24"/>
          <w:szCs w:val="24"/>
        </w:rPr>
        <w:t>guardian towards instructors or adm</w:t>
      </w:r>
      <w:r w:rsidR="00082318">
        <w:rPr>
          <w:rFonts w:eastAsia="Times New Roman" w:cstheme="minorHAnsi"/>
          <w:color w:val="212529"/>
          <w:sz w:val="24"/>
          <w:szCs w:val="24"/>
        </w:rPr>
        <w:t xml:space="preserve">in staff, </w:t>
      </w:r>
      <w:r w:rsidR="001750AC">
        <w:rPr>
          <w:rFonts w:eastAsia="Times New Roman" w:cstheme="minorHAnsi"/>
          <w:color w:val="212529"/>
          <w:sz w:val="24"/>
          <w:szCs w:val="24"/>
        </w:rPr>
        <w:t>will result in the immediate termination of this contract</w:t>
      </w:r>
      <w:r w:rsidR="00082318">
        <w:rPr>
          <w:rFonts w:eastAsia="Times New Roman" w:cstheme="minorHAnsi"/>
          <w:color w:val="212529"/>
          <w:sz w:val="24"/>
          <w:szCs w:val="24"/>
        </w:rPr>
        <w:t xml:space="preserve"> and loss of any tuition/</w:t>
      </w:r>
      <w:proofErr w:type="gramStart"/>
      <w:r w:rsidR="00082318">
        <w:rPr>
          <w:rFonts w:eastAsia="Times New Roman" w:cstheme="minorHAnsi"/>
          <w:color w:val="212529"/>
          <w:sz w:val="24"/>
          <w:szCs w:val="24"/>
        </w:rPr>
        <w:t>fees</w:t>
      </w:r>
      <w:proofErr w:type="gramEnd"/>
      <w:r w:rsidR="00082318">
        <w:rPr>
          <w:rFonts w:eastAsia="Times New Roman" w:cstheme="minorHAnsi"/>
          <w:color w:val="212529"/>
          <w:sz w:val="24"/>
          <w:szCs w:val="24"/>
        </w:rPr>
        <w:t xml:space="preserve"> already paid.</w:t>
      </w:r>
    </w:p>
    <w:p w14:paraId="32C4900D" w14:textId="77777777" w:rsidR="008374D0" w:rsidRDefault="008374D0" w:rsidP="008374D0">
      <w:pPr>
        <w:spacing w:after="0" w:line="240" w:lineRule="auto"/>
      </w:pPr>
    </w:p>
    <w:p w14:paraId="39D71299" w14:textId="77777777" w:rsidR="008374D0" w:rsidRPr="00167F55" w:rsidRDefault="008374D0" w:rsidP="008374D0">
      <w:pPr>
        <w:spacing w:after="0" w:line="240" w:lineRule="auto"/>
        <w:jc w:val="center"/>
        <w:rPr>
          <w:b/>
          <w:bCs/>
          <w:sz w:val="24"/>
          <w:szCs w:val="24"/>
        </w:rPr>
      </w:pPr>
      <w:r w:rsidRPr="00167F55">
        <w:rPr>
          <w:b/>
          <w:bCs/>
          <w:sz w:val="24"/>
          <w:szCs w:val="24"/>
        </w:rPr>
        <w:t>DRIVE TESTS</w:t>
      </w:r>
    </w:p>
    <w:p w14:paraId="0AF14330" w14:textId="77777777" w:rsidR="008374D0" w:rsidRPr="00167F55" w:rsidRDefault="008374D0" w:rsidP="008374D0">
      <w:pPr>
        <w:spacing w:after="0" w:line="240" w:lineRule="auto"/>
        <w:jc w:val="center"/>
        <w:rPr>
          <w:b/>
          <w:bCs/>
          <w:sz w:val="24"/>
          <w:szCs w:val="24"/>
        </w:rPr>
      </w:pPr>
    </w:p>
    <w:p w14:paraId="6CFF31DD" w14:textId="77777777" w:rsidR="00A70469" w:rsidRDefault="008374D0" w:rsidP="00A70469">
      <w:pPr>
        <w:pStyle w:val="NormalWeb"/>
        <w:shd w:val="clear" w:color="auto" w:fill="FFFFFF"/>
        <w:spacing w:before="0" w:beforeAutospacing="0" w:after="0" w:afterAutospacing="0"/>
        <w:ind w:firstLine="720"/>
        <w:rPr>
          <w:rFonts w:asciiTheme="minorHAnsi" w:hAnsiTheme="minorHAnsi" w:cstheme="minorHAnsi"/>
          <w:color w:val="212529"/>
          <w:sz w:val="22"/>
          <w:szCs w:val="22"/>
        </w:rPr>
      </w:pPr>
      <w:r w:rsidRPr="00167F55">
        <w:rPr>
          <w:rStyle w:val="Strong"/>
          <w:rFonts w:asciiTheme="minorHAnsi" w:hAnsiTheme="minorHAnsi" w:cstheme="minorHAnsi"/>
          <w:b w:val="0"/>
          <w:bCs w:val="0"/>
          <w:color w:val="212529"/>
          <w:sz w:val="22"/>
          <w:szCs w:val="22"/>
        </w:rPr>
        <w:t xml:space="preserve">Drive tests are </w:t>
      </w:r>
      <w:proofErr w:type="gramStart"/>
      <w:r w:rsidRPr="00167F55">
        <w:rPr>
          <w:rStyle w:val="Strong"/>
          <w:rFonts w:asciiTheme="minorHAnsi" w:hAnsiTheme="minorHAnsi" w:cstheme="minorHAnsi"/>
          <w:b w:val="0"/>
          <w:bCs w:val="0"/>
          <w:color w:val="212529"/>
          <w:sz w:val="22"/>
          <w:szCs w:val="22"/>
        </w:rPr>
        <w:t>$80</w:t>
      </w:r>
      <w:proofErr w:type="gramEnd"/>
      <w:r w:rsidRPr="00167F55">
        <w:rPr>
          <w:rStyle w:val="Strong"/>
          <w:rFonts w:asciiTheme="minorHAnsi" w:hAnsiTheme="minorHAnsi" w:cstheme="minorHAnsi"/>
          <w:b w:val="0"/>
          <w:bCs w:val="0"/>
          <w:color w:val="212529"/>
          <w:sz w:val="22"/>
          <w:szCs w:val="22"/>
        </w:rPr>
        <w:t xml:space="preserve"> and payment is due at </w:t>
      </w:r>
      <w:proofErr w:type="gramStart"/>
      <w:r w:rsidRPr="00167F55">
        <w:rPr>
          <w:rStyle w:val="Strong"/>
          <w:rFonts w:asciiTheme="minorHAnsi" w:hAnsiTheme="minorHAnsi" w:cstheme="minorHAnsi"/>
          <w:b w:val="0"/>
          <w:bCs w:val="0"/>
          <w:color w:val="212529"/>
          <w:sz w:val="22"/>
          <w:szCs w:val="22"/>
        </w:rPr>
        <w:t>time</w:t>
      </w:r>
      <w:proofErr w:type="gramEnd"/>
      <w:r w:rsidRPr="00167F55">
        <w:rPr>
          <w:rStyle w:val="Strong"/>
          <w:rFonts w:asciiTheme="minorHAnsi" w:hAnsiTheme="minorHAnsi" w:cstheme="minorHAnsi"/>
          <w:b w:val="0"/>
          <w:bCs w:val="0"/>
          <w:color w:val="212529"/>
          <w:sz w:val="22"/>
          <w:szCs w:val="22"/>
        </w:rPr>
        <w:t xml:space="preserve"> of booking. You must have your permit number (customer identifier/DL number) and form of payment ready at time of booking.</w:t>
      </w:r>
      <w:r w:rsidRPr="00167F55">
        <w:rPr>
          <w:rFonts w:asciiTheme="minorHAnsi" w:hAnsiTheme="minorHAnsi" w:cstheme="minorHAnsi"/>
          <w:color w:val="212529"/>
          <w:sz w:val="22"/>
          <w:szCs w:val="22"/>
        </w:rPr>
        <w:t> </w:t>
      </w:r>
      <w:r w:rsidRPr="00167F55">
        <w:rPr>
          <w:rStyle w:val="Strong"/>
          <w:rFonts w:asciiTheme="minorHAnsi" w:hAnsiTheme="minorHAnsi" w:cstheme="minorHAnsi"/>
          <w:b w:val="0"/>
          <w:bCs w:val="0"/>
          <w:color w:val="212529"/>
          <w:sz w:val="22"/>
          <w:szCs w:val="22"/>
        </w:rPr>
        <w:t>Appointments can be made</w:t>
      </w:r>
      <w:r>
        <w:rPr>
          <w:rStyle w:val="Strong"/>
          <w:rFonts w:asciiTheme="minorHAnsi" w:hAnsiTheme="minorHAnsi" w:cstheme="minorHAnsi"/>
          <w:b w:val="0"/>
          <w:bCs w:val="0"/>
          <w:color w:val="212529"/>
          <w:sz w:val="22"/>
          <w:szCs w:val="22"/>
        </w:rPr>
        <w:t xml:space="preserve"> through the </w:t>
      </w:r>
      <w:proofErr w:type="gramStart"/>
      <w:r>
        <w:rPr>
          <w:rStyle w:val="Strong"/>
          <w:rFonts w:asciiTheme="minorHAnsi" w:hAnsiTheme="minorHAnsi" w:cstheme="minorHAnsi"/>
          <w:b w:val="0"/>
          <w:bCs w:val="0"/>
          <w:color w:val="212529"/>
          <w:sz w:val="22"/>
          <w:szCs w:val="22"/>
        </w:rPr>
        <w:t>website,</w:t>
      </w:r>
      <w:proofErr w:type="gramEnd"/>
      <w:r w:rsidRPr="00167F55">
        <w:rPr>
          <w:rStyle w:val="Strong"/>
          <w:rFonts w:asciiTheme="minorHAnsi" w:hAnsiTheme="minorHAnsi" w:cstheme="minorHAnsi"/>
          <w:b w:val="0"/>
          <w:bCs w:val="0"/>
          <w:color w:val="212529"/>
          <w:sz w:val="22"/>
          <w:szCs w:val="22"/>
        </w:rPr>
        <w:t xml:space="preserve"> by calling the office (any location can book for all locations) or stopping by one of our four locations.</w:t>
      </w:r>
    </w:p>
    <w:p w14:paraId="19BB9F73" w14:textId="1528DF94" w:rsidR="008374D0" w:rsidRPr="00167F55" w:rsidRDefault="00A70469" w:rsidP="00A70469">
      <w:pPr>
        <w:pStyle w:val="NormalWeb"/>
        <w:shd w:val="clear" w:color="auto" w:fill="FFFFFF"/>
        <w:spacing w:before="0" w:beforeAutospacing="0" w:after="0" w:afterAutospacing="0"/>
        <w:ind w:firstLine="720"/>
        <w:rPr>
          <w:rFonts w:asciiTheme="minorHAnsi" w:hAnsiTheme="minorHAnsi" w:cstheme="minorHAnsi"/>
          <w:color w:val="212529"/>
          <w:sz w:val="22"/>
          <w:szCs w:val="22"/>
        </w:rPr>
      </w:pPr>
      <w:r>
        <w:rPr>
          <w:rFonts w:asciiTheme="minorHAnsi" w:hAnsiTheme="minorHAnsi" w:cstheme="minorHAnsi"/>
          <w:color w:val="212529"/>
          <w:sz w:val="22"/>
          <w:szCs w:val="22"/>
        </w:rPr>
        <w:t>I</w:t>
      </w:r>
      <w:r w:rsidR="008374D0" w:rsidRPr="00167F55">
        <w:rPr>
          <w:rStyle w:val="Strong"/>
          <w:rFonts w:asciiTheme="minorHAnsi" w:hAnsiTheme="minorHAnsi" w:cstheme="minorHAnsi"/>
          <w:b w:val="0"/>
          <w:bCs w:val="0"/>
          <w:color w:val="212529"/>
          <w:sz w:val="22"/>
          <w:szCs w:val="22"/>
        </w:rPr>
        <w:t xml:space="preserve">f you fail a </w:t>
      </w:r>
      <w:proofErr w:type="gramStart"/>
      <w:r w:rsidR="008374D0" w:rsidRPr="00167F55">
        <w:rPr>
          <w:rStyle w:val="Strong"/>
          <w:rFonts w:asciiTheme="minorHAnsi" w:hAnsiTheme="minorHAnsi" w:cstheme="minorHAnsi"/>
          <w:b w:val="0"/>
          <w:bCs w:val="0"/>
          <w:color w:val="212529"/>
          <w:sz w:val="22"/>
          <w:szCs w:val="22"/>
        </w:rPr>
        <w:t>drive</w:t>
      </w:r>
      <w:proofErr w:type="gramEnd"/>
      <w:r w:rsidR="008374D0" w:rsidRPr="00167F55">
        <w:rPr>
          <w:rStyle w:val="Strong"/>
          <w:rFonts w:asciiTheme="minorHAnsi" w:hAnsiTheme="minorHAnsi" w:cstheme="minorHAnsi"/>
          <w:b w:val="0"/>
          <w:bCs w:val="0"/>
          <w:color w:val="212529"/>
          <w:sz w:val="22"/>
          <w:szCs w:val="22"/>
        </w:rPr>
        <w:t xml:space="preserve"> test with our company, you can test again as soon as the next day, schedule permitting. The fee for a retest is $60 and is due at time of booking.</w:t>
      </w:r>
    </w:p>
    <w:p w14:paraId="4DE0AC2F" w14:textId="77777777" w:rsidR="008374D0" w:rsidRPr="00167F55" w:rsidRDefault="008374D0" w:rsidP="00A70469">
      <w:pPr>
        <w:pStyle w:val="NormalWeb"/>
        <w:shd w:val="clear" w:color="auto" w:fill="FFFFFF"/>
        <w:spacing w:before="0" w:beforeAutospacing="0" w:after="0" w:afterAutospacing="0"/>
        <w:rPr>
          <w:rFonts w:asciiTheme="minorHAnsi" w:hAnsiTheme="minorHAnsi" w:cstheme="minorHAnsi"/>
          <w:color w:val="212529"/>
          <w:sz w:val="22"/>
          <w:szCs w:val="22"/>
        </w:rPr>
      </w:pPr>
      <w:r w:rsidRPr="00167F55">
        <w:rPr>
          <w:rFonts w:asciiTheme="minorHAnsi" w:hAnsiTheme="minorHAnsi" w:cstheme="minorHAnsi"/>
          <w:color w:val="212529"/>
          <w:sz w:val="22"/>
          <w:szCs w:val="22"/>
        </w:rPr>
        <w:t xml:space="preserve">You may take the </w:t>
      </w:r>
      <w:proofErr w:type="gramStart"/>
      <w:r w:rsidRPr="00167F55">
        <w:rPr>
          <w:rFonts w:asciiTheme="minorHAnsi" w:hAnsiTheme="minorHAnsi" w:cstheme="minorHAnsi"/>
          <w:color w:val="212529"/>
          <w:sz w:val="22"/>
          <w:szCs w:val="22"/>
        </w:rPr>
        <w:t>drive</w:t>
      </w:r>
      <w:proofErr w:type="gramEnd"/>
      <w:r w:rsidRPr="00167F55">
        <w:rPr>
          <w:rFonts w:asciiTheme="minorHAnsi" w:hAnsiTheme="minorHAnsi" w:cstheme="minorHAnsi"/>
          <w:color w:val="212529"/>
          <w:sz w:val="22"/>
          <w:szCs w:val="22"/>
        </w:rPr>
        <w:t xml:space="preserve"> test in a company vehicle or in personal vehicle. Interlock restricted drivers must provide an interlock-enabled vehicle. Note that some drive testers only test in the company vehicle.</w:t>
      </w:r>
    </w:p>
    <w:p w14:paraId="3F3A63C3" w14:textId="77777777" w:rsidR="008374D0" w:rsidRPr="00A70469" w:rsidRDefault="008374D0" w:rsidP="00A70469">
      <w:pPr>
        <w:pStyle w:val="NormalWeb"/>
        <w:shd w:val="clear" w:color="auto" w:fill="FFFFFF"/>
        <w:spacing w:before="0" w:beforeAutospacing="0" w:after="0" w:afterAutospacing="0"/>
        <w:ind w:firstLine="720"/>
        <w:rPr>
          <w:rFonts w:asciiTheme="minorHAnsi" w:hAnsiTheme="minorHAnsi" w:cstheme="minorHAnsi"/>
          <w:b/>
          <w:bCs/>
          <w:color w:val="212529"/>
          <w:sz w:val="22"/>
          <w:szCs w:val="22"/>
        </w:rPr>
      </w:pPr>
      <w:r w:rsidRPr="00167F55">
        <w:rPr>
          <w:rFonts w:asciiTheme="minorHAnsi" w:hAnsiTheme="minorHAnsi" w:cstheme="minorHAnsi"/>
          <w:color w:val="212529"/>
          <w:sz w:val="22"/>
          <w:szCs w:val="22"/>
        </w:rPr>
        <w:lastRenderedPageBreak/>
        <w:t xml:space="preserve">If you are testing in </w:t>
      </w:r>
      <w:proofErr w:type="gramStart"/>
      <w:r w:rsidRPr="00167F55">
        <w:rPr>
          <w:rFonts w:asciiTheme="minorHAnsi" w:hAnsiTheme="minorHAnsi" w:cstheme="minorHAnsi"/>
          <w:color w:val="212529"/>
          <w:sz w:val="22"/>
          <w:szCs w:val="22"/>
        </w:rPr>
        <w:t>personal</w:t>
      </w:r>
      <w:proofErr w:type="gramEnd"/>
      <w:r w:rsidRPr="00167F55">
        <w:rPr>
          <w:rFonts w:asciiTheme="minorHAnsi" w:hAnsiTheme="minorHAnsi" w:cstheme="minorHAnsi"/>
          <w:color w:val="212529"/>
          <w:sz w:val="22"/>
          <w:szCs w:val="22"/>
        </w:rPr>
        <w:t xml:space="preserve"> vehicle, you must provide the following at the test: </w:t>
      </w:r>
      <w:r w:rsidRPr="00167F55">
        <w:rPr>
          <w:rStyle w:val="Strong"/>
          <w:rFonts w:asciiTheme="minorHAnsi" w:hAnsiTheme="minorHAnsi" w:cstheme="minorHAnsi"/>
          <w:b w:val="0"/>
          <w:bCs w:val="0"/>
          <w:color w:val="212529"/>
          <w:sz w:val="22"/>
          <w:szCs w:val="22"/>
        </w:rPr>
        <w:t>current and valid insurance and registration</w:t>
      </w:r>
      <w:r w:rsidRPr="00167F55">
        <w:rPr>
          <w:rFonts w:asciiTheme="minorHAnsi" w:hAnsiTheme="minorHAnsi" w:cstheme="minorHAnsi"/>
          <w:color w:val="212529"/>
          <w:sz w:val="22"/>
          <w:szCs w:val="22"/>
        </w:rPr>
        <w:t xml:space="preserve">. These documents must be the original, paper version unless they are loaded onto the </w:t>
      </w:r>
      <w:proofErr w:type="spellStart"/>
      <w:r w:rsidRPr="00167F55">
        <w:rPr>
          <w:rFonts w:asciiTheme="minorHAnsi" w:hAnsiTheme="minorHAnsi" w:cstheme="minorHAnsi"/>
          <w:color w:val="212529"/>
          <w:sz w:val="22"/>
          <w:szCs w:val="22"/>
        </w:rPr>
        <w:t>myColorado</w:t>
      </w:r>
      <w:proofErr w:type="spellEnd"/>
      <w:r w:rsidRPr="00167F55">
        <w:rPr>
          <w:rFonts w:asciiTheme="minorHAnsi" w:hAnsiTheme="minorHAnsi" w:cstheme="minorHAnsi"/>
          <w:color w:val="212529"/>
          <w:sz w:val="22"/>
          <w:szCs w:val="22"/>
        </w:rPr>
        <w:t xml:space="preserve"> app. Pictures of the documents on your phone are not acceptable forms! Also, personal vehicles must have a license plate on the front and back (temporary tags accepted), all lights and signals must function (including brake lights), driver and passenger doors and windows must be functional, and the windshield cannot have any cracks that obstruct driver’s or tester’s view. </w:t>
      </w:r>
      <w:r w:rsidRPr="00A70469">
        <w:rPr>
          <w:rFonts w:asciiTheme="minorHAnsi" w:hAnsiTheme="minorHAnsi" w:cstheme="minorHAnsi"/>
          <w:b/>
          <w:bCs/>
          <w:color w:val="212529"/>
          <w:sz w:val="22"/>
          <w:szCs w:val="22"/>
        </w:rPr>
        <w:t>Drive testers have the right to refuse the test if the vehicle does not pass inspection or seems unsafe in any way.</w:t>
      </w:r>
    </w:p>
    <w:p w14:paraId="52110627" w14:textId="77777777" w:rsidR="008374D0" w:rsidRPr="00167F55" w:rsidRDefault="008374D0" w:rsidP="005858BB">
      <w:pPr>
        <w:spacing w:after="0" w:line="240" w:lineRule="auto"/>
      </w:pPr>
    </w:p>
    <w:p w14:paraId="0ED0DCB0" w14:textId="20C6CEDE" w:rsidR="00BD66C6" w:rsidRPr="00167F55" w:rsidRDefault="00BD66C6" w:rsidP="005858BB">
      <w:pPr>
        <w:spacing w:after="0" w:line="240" w:lineRule="auto"/>
        <w:jc w:val="center"/>
        <w:rPr>
          <w:b/>
          <w:bCs/>
          <w:sz w:val="24"/>
          <w:szCs w:val="24"/>
        </w:rPr>
      </w:pPr>
      <w:r w:rsidRPr="00167F55">
        <w:rPr>
          <w:b/>
          <w:bCs/>
          <w:sz w:val="24"/>
          <w:szCs w:val="24"/>
        </w:rPr>
        <w:t>CLASS DESCRIPTIONS</w:t>
      </w:r>
    </w:p>
    <w:p w14:paraId="05FAEF06" w14:textId="77777777" w:rsidR="005858BB" w:rsidRPr="00167F55" w:rsidRDefault="005858BB" w:rsidP="005858BB">
      <w:pPr>
        <w:spacing w:after="0" w:line="240" w:lineRule="auto"/>
        <w:jc w:val="center"/>
        <w:rPr>
          <w:b/>
          <w:bCs/>
          <w:sz w:val="24"/>
          <w:szCs w:val="24"/>
        </w:rPr>
      </w:pPr>
    </w:p>
    <w:p w14:paraId="00A2C8AF" w14:textId="37B1ED92" w:rsidR="00BD66C6" w:rsidRPr="00167F55" w:rsidRDefault="00BD66C6" w:rsidP="005858BB">
      <w:pPr>
        <w:spacing w:after="0" w:line="240" w:lineRule="auto"/>
      </w:pPr>
      <w:r w:rsidRPr="00167F55">
        <w:rPr>
          <w:b/>
          <w:bCs/>
        </w:rPr>
        <w:t>30-hour Comprehensive Course</w:t>
      </w:r>
      <w:r w:rsidR="005A3362" w:rsidRPr="00167F55">
        <w:rPr>
          <w:b/>
          <w:bCs/>
        </w:rPr>
        <w:t>, class only</w:t>
      </w:r>
      <w:r w:rsidRPr="00167F55">
        <w:t>:  All students under the age of 15 ½ are required to complete the 30-hour comprehensive course before getting their permit</w:t>
      </w:r>
      <w:r w:rsidR="005A3362" w:rsidRPr="00167F55">
        <w:t>.  Cost:  $200</w:t>
      </w:r>
    </w:p>
    <w:p w14:paraId="1C87D3F2" w14:textId="4413CEF1" w:rsidR="005A3362" w:rsidRPr="00167F55" w:rsidRDefault="005A3362" w:rsidP="005858BB">
      <w:pPr>
        <w:pStyle w:val="ListParagraph"/>
        <w:numPr>
          <w:ilvl w:val="0"/>
          <w:numId w:val="1"/>
        </w:numPr>
        <w:spacing w:after="0" w:line="240" w:lineRule="auto"/>
      </w:pPr>
      <w:r w:rsidRPr="00167F55">
        <w:rPr>
          <w:b/>
          <w:bCs/>
        </w:rPr>
        <w:t>In-Person:</w:t>
      </w:r>
      <w:r w:rsidRPr="00167F55">
        <w:t xml:space="preserve">  Classroom instruction led by one of our certified instructors.  Usually divided into 4 days, 8 1/2 hours each day (includes a 30-minute lunch break and six 5-minute breaks throughout the day).  Please see our website for a current schedule.</w:t>
      </w:r>
    </w:p>
    <w:p w14:paraId="19AB25AD" w14:textId="06B05A87" w:rsidR="005A3362" w:rsidRPr="00167F55" w:rsidRDefault="005A3362" w:rsidP="005858BB">
      <w:pPr>
        <w:pStyle w:val="ListParagraph"/>
        <w:numPr>
          <w:ilvl w:val="0"/>
          <w:numId w:val="1"/>
        </w:numPr>
        <w:spacing w:after="0" w:line="240" w:lineRule="auto"/>
      </w:pPr>
      <w:r w:rsidRPr="00167F55">
        <w:rPr>
          <w:b/>
          <w:bCs/>
        </w:rPr>
        <w:t>Online:</w:t>
      </w:r>
      <w:r w:rsidRPr="00167F55">
        <w:t xml:space="preserve">  In</w:t>
      </w:r>
      <w:r w:rsidR="00240B44" w:rsidRPr="00167F55">
        <w:t xml:space="preserve">dependent </w:t>
      </w:r>
      <w:r w:rsidRPr="00167F55">
        <w:t xml:space="preserve">instruction with 24-hour access for 28 days from date of </w:t>
      </w:r>
      <w:r w:rsidR="00E03D10" w:rsidRPr="00167F55">
        <w:t>activation</w:t>
      </w:r>
      <w:r w:rsidRPr="00167F55">
        <w:t xml:space="preserve">.  30-day extensions are available for </w:t>
      </w:r>
      <w:r w:rsidR="00E03D10" w:rsidRPr="00167F55">
        <w:t>an additional $30</w:t>
      </w:r>
      <w:r w:rsidRPr="00167F55">
        <w:t xml:space="preserve"> if the course is not completed in the initial access period. </w:t>
      </w:r>
      <w:r w:rsidR="00E03D10" w:rsidRPr="00167F55">
        <w:t xml:space="preserve">Technical support is available during our normal business hours (8:00 a.m. – 5:00 p.m., 7 days per week.)  </w:t>
      </w:r>
      <w:r w:rsidRPr="00167F55">
        <w:t xml:space="preserve"> </w:t>
      </w:r>
    </w:p>
    <w:p w14:paraId="0BB43D0E" w14:textId="04D14D3C" w:rsidR="00240B44" w:rsidRPr="00167F55" w:rsidRDefault="00240B44" w:rsidP="005858BB">
      <w:pPr>
        <w:spacing w:after="0" w:line="240" w:lineRule="auto"/>
      </w:pPr>
      <w:r w:rsidRPr="00167F55">
        <w:rPr>
          <w:b/>
          <w:bCs/>
        </w:rPr>
        <w:t>Behind-the-wheel</w:t>
      </w:r>
      <w:r w:rsidR="00BB71AA" w:rsidRPr="00167F55">
        <w:rPr>
          <w:b/>
          <w:bCs/>
        </w:rPr>
        <w:t xml:space="preserve"> (BTW)</w:t>
      </w:r>
      <w:r w:rsidRPr="00167F55">
        <w:rPr>
          <w:b/>
          <w:bCs/>
        </w:rPr>
        <w:t xml:space="preserve"> instruction</w:t>
      </w:r>
      <w:r w:rsidRPr="00167F55">
        <w:t>:  The state of Colorado requires every student UNDER THE AGE OF 16 ½ at the time they receive their license to complete 6 hours of individual instruction from a certified instructor</w:t>
      </w:r>
      <w:r w:rsidR="00BB71AA" w:rsidRPr="00167F55">
        <w:t>.  Mountain States offers these lessons at a cost of $</w:t>
      </w:r>
      <w:r w:rsidR="00467CA9">
        <w:t>80</w:t>
      </w:r>
      <w:r w:rsidR="00BB71AA" w:rsidRPr="00167F55">
        <w:t xml:space="preserve"> per hour</w:t>
      </w:r>
      <w:r w:rsidR="00515355" w:rsidRPr="00167F55">
        <w:t>, for a total of $4</w:t>
      </w:r>
      <w:r w:rsidR="00467CA9">
        <w:t>8</w:t>
      </w:r>
      <w:r w:rsidR="00515355" w:rsidRPr="00167F55">
        <w:t>0 for 6 hours.</w:t>
      </w:r>
      <w:r w:rsidR="00BB71AA" w:rsidRPr="00167F55">
        <w:t xml:space="preserve">  Each lesson is two hours long.  You must have a valid permit to schedule BTW instruction.  </w:t>
      </w:r>
    </w:p>
    <w:p w14:paraId="1CD6C9D0" w14:textId="761583BA" w:rsidR="005858BB" w:rsidRPr="00167F55" w:rsidRDefault="00BB71AA" w:rsidP="00E67671">
      <w:pPr>
        <w:pStyle w:val="ListParagraph"/>
        <w:numPr>
          <w:ilvl w:val="0"/>
          <w:numId w:val="2"/>
        </w:numPr>
        <w:spacing w:after="0" w:line="240" w:lineRule="auto"/>
        <w:ind w:left="1080"/>
      </w:pPr>
      <w:r w:rsidRPr="00467CA9">
        <w:rPr>
          <w:b/>
          <w:bCs/>
        </w:rPr>
        <w:t>Comprehensive class PLUS 6 hours BTW:</w:t>
      </w:r>
      <w:r w:rsidRPr="00167F55">
        <w:t xml:space="preserve">  A package of the 30-hour course plus the 6 hours of drive time is offered for $5</w:t>
      </w:r>
      <w:r w:rsidR="00D61AF5">
        <w:t>75</w:t>
      </w:r>
      <w:r w:rsidRPr="00167F55">
        <w:t xml:space="preserve">.  </w:t>
      </w:r>
    </w:p>
    <w:p w14:paraId="6CAFF596" w14:textId="2F7CEC44" w:rsidR="00BB71AA" w:rsidRPr="00167F55" w:rsidRDefault="00E25A7C" w:rsidP="005858BB">
      <w:pPr>
        <w:spacing w:after="0" w:line="240" w:lineRule="auto"/>
      </w:pPr>
      <w:r w:rsidRPr="00167F55">
        <w:rPr>
          <w:b/>
          <w:bCs/>
        </w:rPr>
        <w:t>Driver’s Awareness class (4 hours):</w:t>
      </w:r>
      <w:r w:rsidRPr="00167F55">
        <w:t xml:space="preserve">  Students at least 15 ½ can opt for this class instead of the comprehensive classes listed above.  The cost of the class is $100.  Please check our website for the current class schedule.</w:t>
      </w:r>
    </w:p>
    <w:p w14:paraId="061DCE61" w14:textId="77777777" w:rsidR="00AE5848" w:rsidRPr="00167F55" w:rsidRDefault="00AE5848" w:rsidP="005858BB">
      <w:pPr>
        <w:spacing w:after="0" w:line="240" w:lineRule="auto"/>
        <w:jc w:val="center"/>
        <w:rPr>
          <w:b/>
          <w:bCs/>
        </w:rPr>
      </w:pPr>
    </w:p>
    <w:p w14:paraId="6680C4D1" w14:textId="40831004" w:rsidR="00CB02B2" w:rsidRPr="00167F55" w:rsidRDefault="00CB02B2" w:rsidP="005858BB">
      <w:pPr>
        <w:spacing w:after="0" w:line="240" w:lineRule="auto"/>
        <w:jc w:val="center"/>
        <w:rPr>
          <w:b/>
          <w:bCs/>
          <w:sz w:val="24"/>
          <w:szCs w:val="24"/>
        </w:rPr>
      </w:pPr>
      <w:r w:rsidRPr="00167F55">
        <w:rPr>
          <w:b/>
          <w:bCs/>
          <w:sz w:val="24"/>
          <w:szCs w:val="24"/>
        </w:rPr>
        <w:t>SCHEDULING</w:t>
      </w:r>
    </w:p>
    <w:p w14:paraId="7F0A4CCE" w14:textId="77777777" w:rsidR="00AE5848" w:rsidRPr="00167F55" w:rsidRDefault="00AE5848" w:rsidP="005858BB">
      <w:pPr>
        <w:spacing w:after="0" w:line="240" w:lineRule="auto"/>
        <w:jc w:val="center"/>
        <w:rPr>
          <w:b/>
          <w:bCs/>
        </w:rPr>
      </w:pPr>
    </w:p>
    <w:p w14:paraId="43C6231B" w14:textId="443AD750" w:rsidR="00CB02B2" w:rsidRPr="00167F55" w:rsidRDefault="00405835" w:rsidP="005858BB">
      <w:pPr>
        <w:spacing w:after="0" w:line="240" w:lineRule="auto"/>
      </w:pPr>
      <w:r w:rsidRPr="00167F55">
        <w:rPr>
          <w:b/>
          <w:bCs/>
        </w:rPr>
        <w:t>Classroom</w:t>
      </w:r>
      <w:proofErr w:type="gramStart"/>
      <w:r w:rsidRPr="00167F55">
        <w:rPr>
          <w:b/>
          <w:bCs/>
        </w:rPr>
        <w:t xml:space="preserve">:  </w:t>
      </w:r>
      <w:r w:rsidRPr="00167F55">
        <w:t>If</w:t>
      </w:r>
      <w:proofErr w:type="gramEnd"/>
      <w:r w:rsidRPr="00167F55">
        <w:t xml:space="preserve"> a student misses an in-person class, they will be required to make up the time </w:t>
      </w:r>
      <w:proofErr w:type="gramStart"/>
      <w:r w:rsidRPr="00167F55">
        <w:t>at a later date</w:t>
      </w:r>
      <w:proofErr w:type="gramEnd"/>
      <w:r w:rsidRPr="00167F55">
        <w:t xml:space="preserve"> in order to receive their class completion certificate.  Make-up classes are scheduled on a space-available basis.</w:t>
      </w:r>
      <w:r w:rsidR="00515355" w:rsidRPr="00167F55">
        <w:t xml:space="preserve">  There is a $30 fee to transfer from online to in-person or vice versa, and once you transfer you must start the new course over from the beginning.</w:t>
      </w:r>
    </w:p>
    <w:p w14:paraId="097549F4" w14:textId="77777777" w:rsidR="00AE5848" w:rsidRPr="00167F55" w:rsidRDefault="00AE5848" w:rsidP="005858BB">
      <w:pPr>
        <w:spacing w:after="0" w:line="240" w:lineRule="auto"/>
        <w:rPr>
          <w:b/>
          <w:bCs/>
        </w:rPr>
      </w:pPr>
    </w:p>
    <w:p w14:paraId="4CC81650" w14:textId="63CD2A6B" w:rsidR="00405835" w:rsidRPr="00167F55" w:rsidRDefault="00405835" w:rsidP="005858BB">
      <w:pPr>
        <w:spacing w:after="0" w:line="240" w:lineRule="auto"/>
      </w:pPr>
      <w:r w:rsidRPr="00167F55">
        <w:rPr>
          <w:b/>
          <w:bCs/>
        </w:rPr>
        <w:t>BTW:</w:t>
      </w:r>
      <w:r w:rsidRPr="00167F55">
        <w:t xml:space="preserve">  Behind-the-wheel sessions are scheduled after the</w:t>
      </w:r>
      <w:r w:rsidR="000766D5" w:rsidRPr="00167F55">
        <w:t xml:space="preserve"> student</w:t>
      </w:r>
      <w:r w:rsidRPr="00167F55">
        <w:t xml:space="preserve"> finish</w:t>
      </w:r>
      <w:r w:rsidR="000766D5" w:rsidRPr="00167F55">
        <w:t>es</w:t>
      </w:r>
      <w:r w:rsidRPr="00167F55">
        <w:t xml:space="preserve"> the class and get</w:t>
      </w:r>
      <w:r w:rsidR="000766D5" w:rsidRPr="00167F55">
        <w:t>s</w:t>
      </w:r>
      <w:r w:rsidRPr="00167F55">
        <w:t xml:space="preserve"> their permit. </w:t>
      </w:r>
      <w:r w:rsidR="000766D5" w:rsidRPr="00167F55">
        <w:t xml:space="preserve"> Under this agreement an instructor may not provide behind-the-wheel training to more than two individual students per session.</w:t>
      </w:r>
      <w:r w:rsidRPr="00167F55">
        <w:t xml:space="preserve"> </w:t>
      </w:r>
      <w:r w:rsidR="000766D5" w:rsidRPr="00167F55">
        <w:t xml:space="preserve"> At Mountain States, our behind-the-wheel is one student per session with the instructor, though the parent may ride along if they wish.  </w:t>
      </w:r>
      <w:r w:rsidRPr="00167F55">
        <w:t>The student has two years from the date they completed their class to complete the 6 hours BTW</w:t>
      </w:r>
      <w:r w:rsidR="000766D5" w:rsidRPr="00167F55">
        <w:t xml:space="preserve">. </w:t>
      </w:r>
      <w:r w:rsidR="007624B8" w:rsidRPr="00167F55">
        <w:t xml:space="preserve"> Please note cancellation policy below.</w:t>
      </w:r>
    </w:p>
    <w:p w14:paraId="3C144181" w14:textId="7068DE3E" w:rsidR="000911F2" w:rsidRPr="00575F31" w:rsidRDefault="000911F2" w:rsidP="00575F31">
      <w:pPr>
        <w:pStyle w:val="NormalWeb"/>
        <w:shd w:val="clear" w:color="auto" w:fill="FFFFFF"/>
        <w:spacing w:before="0" w:beforeAutospacing="0"/>
        <w:jc w:val="center"/>
        <w:rPr>
          <w:rFonts w:asciiTheme="minorHAnsi" w:hAnsiTheme="minorHAnsi" w:cstheme="minorHAnsi"/>
          <w:b/>
          <w:bCs/>
          <w:color w:val="212529"/>
        </w:rPr>
      </w:pPr>
      <w:r w:rsidRPr="00575F31">
        <w:rPr>
          <w:rFonts w:asciiTheme="minorHAnsi" w:hAnsiTheme="minorHAnsi" w:cstheme="minorHAnsi"/>
          <w:b/>
          <w:bCs/>
          <w:color w:val="212529"/>
        </w:rPr>
        <w:t>PAYMENTS</w:t>
      </w:r>
    </w:p>
    <w:p w14:paraId="0C031860" w14:textId="25D389F2" w:rsidR="00575F31" w:rsidRPr="00167F55" w:rsidRDefault="00575F31" w:rsidP="00575F31">
      <w:pPr>
        <w:pStyle w:val="NormalWeb"/>
        <w:shd w:val="clear" w:color="auto" w:fill="FFFFFF"/>
        <w:spacing w:before="0" w:beforeAutospacing="0"/>
        <w:rPr>
          <w:rFonts w:asciiTheme="minorHAnsi" w:hAnsiTheme="minorHAnsi" w:cstheme="minorHAnsi"/>
          <w:color w:val="212529"/>
          <w:sz w:val="22"/>
          <w:szCs w:val="22"/>
        </w:rPr>
      </w:pPr>
      <w:r>
        <w:rPr>
          <w:rStyle w:val="Strong"/>
          <w:rFonts w:asciiTheme="minorHAnsi" w:hAnsiTheme="minorHAnsi" w:cstheme="minorHAnsi"/>
          <w:b w:val="0"/>
          <w:bCs w:val="0"/>
          <w:color w:val="212529"/>
          <w:sz w:val="22"/>
          <w:szCs w:val="22"/>
        </w:rPr>
        <w:t>Accepted</w:t>
      </w:r>
      <w:r w:rsidRPr="00167F55">
        <w:rPr>
          <w:rStyle w:val="Strong"/>
          <w:rFonts w:asciiTheme="minorHAnsi" w:hAnsiTheme="minorHAnsi" w:cstheme="minorHAnsi"/>
          <w:b w:val="0"/>
          <w:bCs w:val="0"/>
          <w:color w:val="212529"/>
          <w:sz w:val="22"/>
          <w:szCs w:val="22"/>
        </w:rPr>
        <w:t xml:space="preserve"> method</w:t>
      </w:r>
      <w:r>
        <w:rPr>
          <w:rStyle w:val="Strong"/>
          <w:rFonts w:asciiTheme="minorHAnsi" w:hAnsiTheme="minorHAnsi" w:cstheme="minorHAnsi"/>
          <w:b w:val="0"/>
          <w:bCs w:val="0"/>
          <w:color w:val="212529"/>
          <w:sz w:val="22"/>
          <w:szCs w:val="22"/>
        </w:rPr>
        <w:t>s</w:t>
      </w:r>
      <w:r w:rsidRPr="00167F55">
        <w:rPr>
          <w:rStyle w:val="Strong"/>
          <w:rFonts w:asciiTheme="minorHAnsi" w:hAnsiTheme="minorHAnsi" w:cstheme="minorHAnsi"/>
          <w:b w:val="0"/>
          <w:bCs w:val="0"/>
          <w:color w:val="212529"/>
          <w:sz w:val="22"/>
          <w:szCs w:val="22"/>
        </w:rPr>
        <w:t xml:space="preserve"> of payment </w:t>
      </w:r>
      <w:r>
        <w:rPr>
          <w:rStyle w:val="Strong"/>
          <w:rFonts w:asciiTheme="minorHAnsi" w:hAnsiTheme="minorHAnsi" w:cstheme="minorHAnsi"/>
          <w:b w:val="0"/>
          <w:bCs w:val="0"/>
          <w:color w:val="212529"/>
          <w:sz w:val="22"/>
          <w:szCs w:val="22"/>
        </w:rPr>
        <w:t>are</w:t>
      </w:r>
      <w:r w:rsidRPr="00167F55">
        <w:rPr>
          <w:rStyle w:val="Strong"/>
          <w:rFonts w:asciiTheme="minorHAnsi" w:hAnsiTheme="minorHAnsi" w:cstheme="minorHAnsi"/>
          <w:b w:val="0"/>
          <w:bCs w:val="0"/>
          <w:color w:val="212529"/>
          <w:sz w:val="22"/>
          <w:szCs w:val="22"/>
        </w:rPr>
        <w:t xml:space="preserve"> credit/debit cards </w:t>
      </w:r>
      <w:r>
        <w:rPr>
          <w:rStyle w:val="Strong"/>
          <w:rFonts w:asciiTheme="minorHAnsi" w:hAnsiTheme="minorHAnsi" w:cstheme="minorHAnsi"/>
          <w:b w:val="0"/>
          <w:bCs w:val="0"/>
          <w:color w:val="212529"/>
          <w:sz w:val="22"/>
          <w:szCs w:val="22"/>
        </w:rPr>
        <w:t>(Master Card</w:t>
      </w:r>
      <w:r w:rsidR="001B281D">
        <w:rPr>
          <w:rStyle w:val="Strong"/>
          <w:rFonts w:asciiTheme="minorHAnsi" w:hAnsiTheme="minorHAnsi" w:cstheme="minorHAnsi"/>
          <w:b w:val="0"/>
          <w:bCs w:val="0"/>
          <w:color w:val="212529"/>
          <w:sz w:val="22"/>
          <w:szCs w:val="22"/>
        </w:rPr>
        <w:t>,</w:t>
      </w:r>
      <w:r>
        <w:rPr>
          <w:rStyle w:val="Strong"/>
          <w:rFonts w:asciiTheme="minorHAnsi" w:hAnsiTheme="minorHAnsi" w:cstheme="minorHAnsi"/>
          <w:b w:val="0"/>
          <w:bCs w:val="0"/>
          <w:color w:val="212529"/>
          <w:sz w:val="22"/>
          <w:szCs w:val="22"/>
        </w:rPr>
        <w:t xml:space="preserve"> Visa</w:t>
      </w:r>
      <w:r w:rsidR="001B281D">
        <w:rPr>
          <w:rStyle w:val="Strong"/>
          <w:rFonts w:asciiTheme="minorHAnsi" w:hAnsiTheme="minorHAnsi" w:cstheme="minorHAnsi"/>
          <w:b w:val="0"/>
          <w:bCs w:val="0"/>
          <w:color w:val="212529"/>
          <w:sz w:val="22"/>
          <w:szCs w:val="22"/>
        </w:rPr>
        <w:t>, AmEx, and Discover</w:t>
      </w:r>
      <w:r w:rsidR="001605A0">
        <w:rPr>
          <w:rStyle w:val="Strong"/>
          <w:rFonts w:asciiTheme="minorHAnsi" w:hAnsiTheme="minorHAnsi" w:cstheme="minorHAnsi"/>
          <w:b w:val="0"/>
          <w:bCs w:val="0"/>
          <w:color w:val="212529"/>
          <w:sz w:val="22"/>
          <w:szCs w:val="22"/>
        </w:rPr>
        <w:t xml:space="preserve">, </w:t>
      </w:r>
      <w:proofErr w:type="gramStart"/>
      <w:r w:rsidR="001605A0">
        <w:rPr>
          <w:rStyle w:val="Strong"/>
          <w:rFonts w:asciiTheme="minorHAnsi" w:hAnsiTheme="minorHAnsi" w:cstheme="minorHAnsi"/>
          <w:b w:val="0"/>
          <w:bCs w:val="0"/>
          <w:color w:val="212529"/>
          <w:sz w:val="22"/>
          <w:szCs w:val="22"/>
        </w:rPr>
        <w:t>incurs</w:t>
      </w:r>
      <w:proofErr w:type="gramEnd"/>
      <w:r w:rsidR="001605A0">
        <w:rPr>
          <w:rStyle w:val="Strong"/>
          <w:rFonts w:asciiTheme="minorHAnsi" w:hAnsiTheme="minorHAnsi" w:cstheme="minorHAnsi"/>
          <w:b w:val="0"/>
          <w:bCs w:val="0"/>
          <w:color w:val="212529"/>
          <w:sz w:val="22"/>
          <w:szCs w:val="22"/>
        </w:rPr>
        <w:t xml:space="preserve"> an additional 3.5% transaction fee</w:t>
      </w:r>
      <w:r>
        <w:rPr>
          <w:rStyle w:val="Strong"/>
          <w:rFonts w:asciiTheme="minorHAnsi" w:hAnsiTheme="minorHAnsi" w:cstheme="minorHAnsi"/>
          <w:b w:val="0"/>
          <w:bCs w:val="0"/>
          <w:color w:val="212529"/>
          <w:sz w:val="22"/>
          <w:szCs w:val="22"/>
        </w:rPr>
        <w:t>), personal checks (</w:t>
      </w:r>
      <w:proofErr w:type="gramStart"/>
      <w:r>
        <w:rPr>
          <w:rStyle w:val="Strong"/>
          <w:rFonts w:asciiTheme="minorHAnsi" w:hAnsiTheme="minorHAnsi" w:cstheme="minorHAnsi"/>
          <w:b w:val="0"/>
          <w:bCs w:val="0"/>
          <w:color w:val="212529"/>
          <w:sz w:val="22"/>
          <w:szCs w:val="22"/>
        </w:rPr>
        <w:t>30 hour</w:t>
      </w:r>
      <w:proofErr w:type="gramEnd"/>
      <w:r>
        <w:rPr>
          <w:rStyle w:val="Strong"/>
          <w:rFonts w:asciiTheme="minorHAnsi" w:hAnsiTheme="minorHAnsi" w:cstheme="minorHAnsi"/>
          <w:b w:val="0"/>
          <w:bCs w:val="0"/>
          <w:color w:val="212529"/>
          <w:sz w:val="22"/>
          <w:szCs w:val="22"/>
        </w:rPr>
        <w:t xml:space="preserve"> comprehensive class only) or </w:t>
      </w:r>
      <w:r w:rsidRPr="00167F55">
        <w:rPr>
          <w:rStyle w:val="Strong"/>
          <w:rFonts w:asciiTheme="minorHAnsi" w:hAnsiTheme="minorHAnsi" w:cstheme="minorHAnsi"/>
          <w:b w:val="0"/>
          <w:bCs w:val="0"/>
          <w:color w:val="212529"/>
          <w:sz w:val="22"/>
          <w:szCs w:val="22"/>
        </w:rPr>
        <w:t>cas</w:t>
      </w:r>
      <w:r>
        <w:rPr>
          <w:rStyle w:val="Strong"/>
          <w:rFonts w:asciiTheme="minorHAnsi" w:hAnsiTheme="minorHAnsi" w:cstheme="minorHAnsi"/>
          <w:b w:val="0"/>
          <w:bCs w:val="0"/>
          <w:color w:val="212529"/>
          <w:sz w:val="22"/>
          <w:szCs w:val="22"/>
        </w:rPr>
        <w:t>h</w:t>
      </w:r>
      <w:r w:rsidRPr="00167F55">
        <w:rPr>
          <w:rStyle w:val="Strong"/>
          <w:rFonts w:asciiTheme="minorHAnsi" w:hAnsiTheme="minorHAnsi" w:cstheme="minorHAnsi"/>
          <w:b w:val="0"/>
          <w:bCs w:val="0"/>
          <w:color w:val="212529"/>
          <w:sz w:val="22"/>
          <w:szCs w:val="22"/>
        </w:rPr>
        <w:t>.</w:t>
      </w:r>
    </w:p>
    <w:sectPr w:rsidR="00575F31" w:rsidRPr="00167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50833"/>
    <w:multiLevelType w:val="hybridMultilevel"/>
    <w:tmpl w:val="69F42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8A0158E"/>
    <w:multiLevelType w:val="hybridMultilevel"/>
    <w:tmpl w:val="FBF0D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4008709">
    <w:abstractNumId w:val="1"/>
  </w:num>
  <w:num w:numId="2" w16cid:durableId="115726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C6"/>
    <w:rsid w:val="000766D5"/>
    <w:rsid w:val="00082318"/>
    <w:rsid w:val="000911F2"/>
    <w:rsid w:val="000D71C4"/>
    <w:rsid w:val="001605A0"/>
    <w:rsid w:val="00167F55"/>
    <w:rsid w:val="001750AC"/>
    <w:rsid w:val="00182FBA"/>
    <w:rsid w:val="0018534F"/>
    <w:rsid w:val="001B281D"/>
    <w:rsid w:val="00240B44"/>
    <w:rsid w:val="002D59F0"/>
    <w:rsid w:val="002E3C58"/>
    <w:rsid w:val="00360B0A"/>
    <w:rsid w:val="00392893"/>
    <w:rsid w:val="003B1C33"/>
    <w:rsid w:val="00405835"/>
    <w:rsid w:val="004079AD"/>
    <w:rsid w:val="00467CA9"/>
    <w:rsid w:val="00515355"/>
    <w:rsid w:val="00575F31"/>
    <w:rsid w:val="005858BB"/>
    <w:rsid w:val="005A3362"/>
    <w:rsid w:val="00663156"/>
    <w:rsid w:val="006F2AA9"/>
    <w:rsid w:val="007624B8"/>
    <w:rsid w:val="00781C19"/>
    <w:rsid w:val="008374D0"/>
    <w:rsid w:val="008F670D"/>
    <w:rsid w:val="00953777"/>
    <w:rsid w:val="00A70469"/>
    <w:rsid w:val="00A9767B"/>
    <w:rsid w:val="00AE5848"/>
    <w:rsid w:val="00AF2812"/>
    <w:rsid w:val="00B0575D"/>
    <w:rsid w:val="00B10A09"/>
    <w:rsid w:val="00B71278"/>
    <w:rsid w:val="00BB71AA"/>
    <w:rsid w:val="00BD66C6"/>
    <w:rsid w:val="00CB02B2"/>
    <w:rsid w:val="00CE00D3"/>
    <w:rsid w:val="00D15DA8"/>
    <w:rsid w:val="00D61AF5"/>
    <w:rsid w:val="00E03D10"/>
    <w:rsid w:val="00E25A7C"/>
    <w:rsid w:val="00EC322D"/>
    <w:rsid w:val="00F22696"/>
    <w:rsid w:val="00F2297C"/>
    <w:rsid w:val="00F63A4B"/>
    <w:rsid w:val="00F862D8"/>
    <w:rsid w:val="00FF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F172"/>
  <w15:chartTrackingRefBased/>
  <w15:docId w15:val="{0484F096-E09B-41FD-8BA9-5F97B216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A7C"/>
    <w:pPr>
      <w:ind w:left="720"/>
      <w:contextualSpacing/>
    </w:pPr>
  </w:style>
  <w:style w:type="paragraph" w:styleId="NormalWeb">
    <w:name w:val="Normal (Web)"/>
    <w:basedOn w:val="Normal"/>
    <w:uiPriority w:val="99"/>
    <w:semiHidden/>
    <w:unhideWhenUsed/>
    <w:rsid w:val="005153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441007">
      <w:bodyDiv w:val="1"/>
      <w:marLeft w:val="0"/>
      <w:marRight w:val="0"/>
      <w:marTop w:val="0"/>
      <w:marBottom w:val="0"/>
      <w:divBdr>
        <w:top w:val="none" w:sz="0" w:space="0" w:color="auto"/>
        <w:left w:val="none" w:sz="0" w:space="0" w:color="auto"/>
        <w:bottom w:val="none" w:sz="0" w:space="0" w:color="auto"/>
        <w:right w:val="none" w:sz="0" w:space="0" w:color="auto"/>
      </w:divBdr>
    </w:div>
    <w:div w:id="21134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Smith</dc:creator>
  <cp:keywords/>
  <dc:description/>
  <cp:lastModifiedBy>Anthony Smith</cp:lastModifiedBy>
  <cp:revision>2</cp:revision>
  <cp:lastPrinted>2024-06-03T14:38:00Z</cp:lastPrinted>
  <dcterms:created xsi:type="dcterms:W3CDTF">2024-11-18T21:46:00Z</dcterms:created>
  <dcterms:modified xsi:type="dcterms:W3CDTF">2024-11-18T21:46:00Z</dcterms:modified>
</cp:coreProperties>
</file>